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44" w:rsidRPr="00A06BEE" w:rsidRDefault="008C6A44" w:rsidP="008C6A44">
      <w:r w:rsidRPr="00A06BEE">
        <w:t>O S N O V N A   Š K O L A</w:t>
      </w:r>
    </w:p>
    <w:p w:rsidR="008C6A44" w:rsidRPr="00A06BEE" w:rsidRDefault="008C6A44" w:rsidP="008C6A44">
      <w:r w:rsidRPr="00A06BEE">
        <w:t xml:space="preserve">DON LOVRE KATIĆA </w:t>
      </w:r>
    </w:p>
    <w:p w:rsidR="008C6A44" w:rsidRPr="00D97280" w:rsidRDefault="008C6A44" w:rsidP="008C6A44">
      <w:r w:rsidRPr="00D97280">
        <w:t>KLASA: 119-03/17-01/01</w:t>
      </w:r>
    </w:p>
    <w:p w:rsidR="008C6A44" w:rsidRPr="00D97280" w:rsidRDefault="008C6A44" w:rsidP="008C6A44">
      <w:r>
        <w:t>URBROJ: 2180/01-09-01-17-2</w:t>
      </w:r>
    </w:p>
    <w:p w:rsidR="008C6A44" w:rsidRPr="00A06BEE" w:rsidRDefault="008C6A44" w:rsidP="008C6A44">
      <w:r w:rsidRPr="00A06BEE">
        <w:t>Solin,  27. lipnja 2017.</w:t>
      </w:r>
    </w:p>
    <w:p w:rsidR="008C6A44" w:rsidRPr="00A06BEE" w:rsidRDefault="008C6A44" w:rsidP="008C6A44">
      <w:pPr>
        <w:jc w:val="both"/>
      </w:pPr>
    </w:p>
    <w:p w:rsidR="008C6A44" w:rsidRPr="00A06BEE" w:rsidRDefault="008C6A44" w:rsidP="008C6A44">
      <w:pPr>
        <w:jc w:val="both"/>
      </w:pPr>
      <w:r w:rsidRPr="00A06BEE">
        <w:t>Na temelju članka 18. a Zakona o zaštiti osobnih podataka („</w:t>
      </w:r>
      <w:proofErr w:type="spellStart"/>
      <w:r w:rsidRPr="00A06BEE">
        <w:t>N.N</w:t>
      </w:r>
      <w:proofErr w:type="spellEnd"/>
      <w:r w:rsidRPr="00A06BEE">
        <w:t>.“ br. 103/03., 118/06., 41/08., 130/11. i 106/12.) ravnateljica Osnovne škole don Lovre Katića, donosi</w:t>
      </w:r>
    </w:p>
    <w:p w:rsidR="008C6A44" w:rsidRPr="00A06BEE" w:rsidRDefault="008C6A44" w:rsidP="008C6A44"/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ODLUKU</w:t>
      </w: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O IMENOVANJU SLUŽBENIKA ZA ZAŠTITU OSOBNIH PODATAKA</w:t>
      </w:r>
    </w:p>
    <w:p w:rsidR="008C6A44" w:rsidRPr="00A06BEE" w:rsidRDefault="008C6A44" w:rsidP="008C6A44">
      <w:pPr>
        <w:rPr>
          <w:color w:val="FF0000"/>
        </w:rPr>
      </w:pP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1.</w:t>
      </w:r>
    </w:p>
    <w:p w:rsidR="008C6A44" w:rsidRPr="00A06BEE" w:rsidRDefault="008C6A44" w:rsidP="008C6A44">
      <w:pPr>
        <w:jc w:val="both"/>
      </w:pPr>
      <w:r w:rsidRPr="00A06BEE">
        <w:t>Radnica Anita Lisičić, zaposlena na radnom mjestu tajnice Osnovne škole don Lovre Katića imenuje se službenikom za zaštitu osobnih p</w:t>
      </w:r>
      <w:r>
        <w:t>odataka.</w:t>
      </w:r>
    </w:p>
    <w:p w:rsidR="008C6A44" w:rsidRPr="00A06BEE" w:rsidRDefault="008C6A44" w:rsidP="008C6A44"/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2.</w:t>
      </w:r>
    </w:p>
    <w:p w:rsidR="008C6A44" w:rsidRPr="00A06BEE" w:rsidRDefault="008C6A44" w:rsidP="008C6A44">
      <w:pPr>
        <w:jc w:val="both"/>
      </w:pPr>
      <w:r w:rsidRPr="00A06BEE">
        <w:t>Službenik za zaštitu osobnih podataka:</w:t>
      </w:r>
    </w:p>
    <w:p w:rsidR="008C6A44" w:rsidRPr="00A06BEE" w:rsidRDefault="008C6A44" w:rsidP="008C6A44">
      <w:pPr>
        <w:pStyle w:val="Odlomakpopisa"/>
        <w:numPr>
          <w:ilvl w:val="0"/>
          <w:numId w:val="1"/>
        </w:numPr>
        <w:jc w:val="both"/>
      </w:pPr>
      <w:r w:rsidRPr="00A06BEE">
        <w:t>vodi brigu o zakonitosti obrade osobnih podataka sukladno Zakonu o zaštiti osobnih podataka i ostalih propisa koji uređuju pitanja obrade osobnih podataka,</w:t>
      </w:r>
    </w:p>
    <w:p w:rsidR="008C6A44" w:rsidRPr="00A06BEE" w:rsidRDefault="008C6A44" w:rsidP="008C6A44">
      <w:pPr>
        <w:pStyle w:val="Odlomakpopisa"/>
        <w:numPr>
          <w:ilvl w:val="0"/>
          <w:numId w:val="1"/>
        </w:numPr>
        <w:jc w:val="both"/>
      </w:pPr>
      <w:r w:rsidRPr="00A06BEE">
        <w:t>upozorava voditelja zbirke osobnih podataka na nužnost primjene propisa o zaštiti osobnih podataka u slučajevima planiranja i radnji koje mogu imati utjecaj na pitanje privatnosti i zaštitu osobnih podatka,</w:t>
      </w:r>
    </w:p>
    <w:p w:rsidR="008C6A44" w:rsidRPr="00A06BEE" w:rsidRDefault="008C6A44" w:rsidP="008C6A44">
      <w:pPr>
        <w:pStyle w:val="Odlomakpopisa"/>
        <w:numPr>
          <w:ilvl w:val="0"/>
          <w:numId w:val="1"/>
        </w:numPr>
        <w:jc w:val="both"/>
      </w:pPr>
      <w:r w:rsidRPr="00A06BEE">
        <w:t>upoznaje sve osobe zaposlene na obradi osobnih podataka o njihovim zakonskim obvezama u svrhu zaštite osobnih podataka,</w:t>
      </w:r>
    </w:p>
    <w:p w:rsidR="008C6A44" w:rsidRPr="00A06BEE" w:rsidRDefault="008C6A44" w:rsidP="008C6A44">
      <w:pPr>
        <w:pStyle w:val="Odlomakpopisa"/>
        <w:numPr>
          <w:ilvl w:val="0"/>
          <w:numId w:val="1"/>
        </w:numPr>
        <w:jc w:val="both"/>
      </w:pPr>
      <w:r w:rsidRPr="00A06BEE">
        <w:t xml:space="preserve">brine o </w:t>
      </w:r>
      <w:r>
        <w:t>izvršenju obveza iz članka 14. i</w:t>
      </w:r>
      <w:r w:rsidRPr="00A06BEE">
        <w:t xml:space="preserve"> 17. Zakona o zaštiti osobnih podataka,</w:t>
      </w:r>
    </w:p>
    <w:p w:rsidR="008C6A44" w:rsidRPr="00A06BEE" w:rsidRDefault="008C6A44" w:rsidP="008C6A44">
      <w:pPr>
        <w:pStyle w:val="Odlomakpopisa"/>
        <w:numPr>
          <w:ilvl w:val="0"/>
          <w:numId w:val="1"/>
        </w:numPr>
        <w:jc w:val="both"/>
      </w:pPr>
      <w:r w:rsidRPr="00A06BEE">
        <w:t xml:space="preserve">omogućuje ostvarivanje </w:t>
      </w:r>
      <w:r>
        <w:t>prava ispitanika iz članka 19. i</w:t>
      </w:r>
      <w:r w:rsidRPr="00A06BEE">
        <w:t xml:space="preserve"> 20. Zakona o zaštiti osobnih podataka,</w:t>
      </w:r>
    </w:p>
    <w:p w:rsidR="008C6A44" w:rsidRPr="00A06BEE" w:rsidRDefault="008C6A44" w:rsidP="008C6A44">
      <w:pPr>
        <w:pStyle w:val="Odlomakpopisa"/>
        <w:numPr>
          <w:ilvl w:val="0"/>
          <w:numId w:val="1"/>
        </w:numPr>
        <w:jc w:val="both"/>
      </w:pPr>
      <w:r w:rsidRPr="00A06BEE">
        <w:t>surađuje s Agencijom za zaštitu osobnih podataka u vezi s provedbom nadzora nad obradom osobnih podataka.</w:t>
      </w:r>
    </w:p>
    <w:p w:rsidR="008C6A44" w:rsidRPr="00A06BEE" w:rsidRDefault="008C6A44" w:rsidP="008C6A44"/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3.</w:t>
      </w:r>
    </w:p>
    <w:p w:rsidR="008C6A44" w:rsidRPr="00A06BEE" w:rsidRDefault="008C6A44" w:rsidP="008C6A44">
      <w:pPr>
        <w:jc w:val="both"/>
      </w:pPr>
      <w:r w:rsidRPr="00A06BEE">
        <w:t>Službenik za zaštitu osobnih podataka dužan je čuvati povjerljivost svih informacija i podataka koje sazna u obavljanju svojih dužnosti.</w:t>
      </w:r>
    </w:p>
    <w:p w:rsidR="008C6A44" w:rsidRPr="00A06BEE" w:rsidRDefault="008C6A44" w:rsidP="008C6A44">
      <w:pPr>
        <w:jc w:val="both"/>
      </w:pPr>
      <w:r w:rsidRPr="00A06BEE">
        <w:t>Ova obveza traje i nakon prestanka obavljanja dužnosti službenika za zaštitu osobnih podataka.</w:t>
      </w:r>
    </w:p>
    <w:p w:rsidR="008C6A44" w:rsidRPr="00A06BEE" w:rsidRDefault="008C6A44" w:rsidP="008C6A44">
      <w:pPr>
        <w:jc w:val="both"/>
        <w:rPr>
          <w:color w:val="FF0000"/>
        </w:rPr>
      </w:pP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4.</w:t>
      </w:r>
    </w:p>
    <w:p w:rsidR="008C6A44" w:rsidRPr="00A06BEE" w:rsidRDefault="008C6A44" w:rsidP="008C6A44">
      <w:pPr>
        <w:jc w:val="both"/>
      </w:pPr>
      <w:r w:rsidRPr="00A06BEE">
        <w:t>O imenovanju službenika za zaštitu osobnih podataka izvijestit će se Agencija za zaštitu osobnih podataka.</w:t>
      </w:r>
    </w:p>
    <w:p w:rsidR="008C6A44" w:rsidRPr="00A06BEE" w:rsidRDefault="008C6A44" w:rsidP="008C6A44">
      <w:pPr>
        <w:jc w:val="center"/>
        <w:rPr>
          <w:b/>
          <w:color w:val="FF0000"/>
        </w:rPr>
      </w:pP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 xml:space="preserve">Članak 5. </w:t>
      </w:r>
    </w:p>
    <w:p w:rsidR="008C6A44" w:rsidRPr="00A06BEE" w:rsidRDefault="008C6A44" w:rsidP="008C6A44">
      <w:pPr>
        <w:jc w:val="both"/>
      </w:pPr>
      <w:r w:rsidRPr="00A06BEE">
        <w:t>Ova Odluka stupa na snagu danom donošenja, a objavit će se na mrežnoj stranici i oglasnoj ploči Škole.</w:t>
      </w:r>
    </w:p>
    <w:p w:rsidR="008C6A44" w:rsidRDefault="008C6A44" w:rsidP="008C6A44"/>
    <w:p w:rsidR="008C6A44" w:rsidRPr="00A06BEE" w:rsidRDefault="008C6A44" w:rsidP="008C6A44">
      <w:pPr>
        <w:ind w:left="4962"/>
        <w:jc w:val="center"/>
      </w:pPr>
      <w:r w:rsidRPr="00A06BEE">
        <w:t>Ravnateljica:</w:t>
      </w:r>
    </w:p>
    <w:p w:rsidR="008C6A44" w:rsidRPr="00A06BEE" w:rsidRDefault="008C6A44" w:rsidP="008C6A44">
      <w:pPr>
        <w:ind w:left="4962"/>
        <w:jc w:val="center"/>
      </w:pPr>
    </w:p>
    <w:p w:rsidR="008C6A44" w:rsidRPr="00A06BEE" w:rsidRDefault="008C6A44" w:rsidP="008C6A44">
      <w:pPr>
        <w:ind w:left="4962"/>
        <w:jc w:val="center"/>
      </w:pPr>
    </w:p>
    <w:p w:rsidR="008C6A44" w:rsidRPr="00A06BEE" w:rsidRDefault="008C6A44" w:rsidP="008C6A44">
      <w:pPr>
        <w:ind w:left="4962"/>
        <w:jc w:val="center"/>
      </w:pPr>
    </w:p>
    <w:p w:rsidR="008C6A44" w:rsidRPr="00A06BEE" w:rsidRDefault="008C6A44" w:rsidP="008C6A44">
      <w:pPr>
        <w:ind w:left="4962"/>
        <w:jc w:val="center"/>
      </w:pPr>
      <w:proofErr w:type="spellStart"/>
      <w:r w:rsidRPr="00A06BEE">
        <w:t>dr</w:t>
      </w:r>
      <w:proofErr w:type="spellEnd"/>
      <w:r w:rsidRPr="00A06BEE">
        <w:t xml:space="preserve">. </w:t>
      </w:r>
      <w:proofErr w:type="spellStart"/>
      <w:r w:rsidRPr="00A06BEE">
        <w:t>sc</w:t>
      </w:r>
      <w:proofErr w:type="spellEnd"/>
      <w:r w:rsidRPr="00A06BEE">
        <w:t xml:space="preserve">. Anđelka </w:t>
      </w:r>
      <w:proofErr w:type="spellStart"/>
      <w:r w:rsidRPr="00A06BEE">
        <w:t>Slavić</w:t>
      </w:r>
      <w:proofErr w:type="spellEnd"/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3AF"/>
    <w:multiLevelType w:val="hybridMultilevel"/>
    <w:tmpl w:val="F4482276"/>
    <w:lvl w:ilvl="0" w:tplc="19E4C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A44"/>
    <w:rsid w:val="003A4478"/>
    <w:rsid w:val="00426473"/>
    <w:rsid w:val="005E4C1A"/>
    <w:rsid w:val="008C6A44"/>
    <w:rsid w:val="0094270B"/>
    <w:rsid w:val="00C42726"/>
    <w:rsid w:val="00CC4C1E"/>
    <w:rsid w:val="00F4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2017-07-06T05:34:00Z</dcterms:created>
  <dcterms:modified xsi:type="dcterms:W3CDTF">2017-07-06T05:34:00Z</dcterms:modified>
</cp:coreProperties>
</file>